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AE" w:rsidRPr="008E4AA1" w:rsidRDefault="000D38D7" w:rsidP="000D38D7">
      <w:pPr>
        <w:rPr>
          <w:rFonts w:ascii="Sylfaen" w:hAnsi="Sylfaen"/>
          <w:color w:val="FF0000"/>
          <w:sz w:val="28"/>
          <w:szCs w:val="28"/>
          <w:lang w:val="en-US"/>
        </w:rPr>
      </w:pPr>
      <w:r w:rsidRPr="00804F84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00A25">
        <w:rPr>
          <w:rFonts w:ascii="Sylfaen" w:hAnsi="Sylfaen"/>
          <w:color w:val="FF0000"/>
          <w:sz w:val="28"/>
          <w:szCs w:val="28"/>
          <w:lang w:val="ka-GE"/>
        </w:rPr>
        <w:t>საცხოვრებელი</w:t>
      </w:r>
      <w:r w:rsidR="00BA5F0F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6EE8">
        <w:rPr>
          <w:rFonts w:ascii="Sylfaen" w:hAnsi="Sylfaen"/>
          <w:color w:val="FF0000"/>
          <w:sz w:val="28"/>
          <w:szCs w:val="28"/>
          <w:lang w:val="ka-GE"/>
        </w:rPr>
        <w:t xml:space="preserve">კონტეინერი </w:t>
      </w:r>
      <w:r w:rsidR="00BA5F0F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6EE8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804F84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A4D65">
        <w:rPr>
          <w:rFonts w:ascii="Sylfaen" w:hAnsi="Sylfaen"/>
          <w:color w:val="FF0000"/>
          <w:sz w:val="28"/>
          <w:szCs w:val="28"/>
          <w:lang w:val="ka-GE"/>
        </w:rPr>
        <w:t>ზომი</w:t>
      </w:r>
      <w:r w:rsidR="00546EE8">
        <w:rPr>
          <w:rFonts w:ascii="Sylfaen" w:hAnsi="Sylfaen"/>
          <w:color w:val="FF0000"/>
          <w:sz w:val="28"/>
          <w:szCs w:val="28"/>
          <w:lang w:val="ka-GE"/>
        </w:rPr>
        <w:t>თ</w:t>
      </w:r>
      <w:r w:rsidR="005F6E4C">
        <w:rPr>
          <w:rFonts w:ascii="Sylfaen" w:hAnsi="Sylfaen"/>
          <w:color w:val="FF0000"/>
          <w:sz w:val="28"/>
          <w:szCs w:val="28"/>
          <w:lang w:val="en-US"/>
        </w:rPr>
        <w:t xml:space="preserve">    </w:t>
      </w:r>
      <w:r w:rsidR="008E4AA1">
        <w:rPr>
          <w:rFonts w:ascii="Sylfaen" w:hAnsi="Sylfaen"/>
          <w:color w:val="FF0000"/>
          <w:sz w:val="28"/>
          <w:szCs w:val="28"/>
          <w:lang w:val="en-US"/>
        </w:rPr>
        <w:t>9</w:t>
      </w:r>
      <w:r w:rsidR="005F6E4C">
        <w:rPr>
          <w:rFonts w:ascii="Sylfaen" w:hAnsi="Sylfaen"/>
          <w:color w:val="FF0000"/>
          <w:sz w:val="28"/>
          <w:szCs w:val="28"/>
          <w:lang w:val="ka-GE"/>
        </w:rPr>
        <w:t>.0</w:t>
      </w:r>
      <w:r w:rsidR="00F11677">
        <w:rPr>
          <w:rFonts w:ascii="Sylfaen" w:hAnsi="Sylfaen"/>
          <w:color w:val="FF0000"/>
          <w:sz w:val="28"/>
          <w:szCs w:val="28"/>
          <w:lang w:val="ka-GE"/>
        </w:rPr>
        <w:t>მ</w:t>
      </w:r>
      <w:r w:rsidR="00E9166F">
        <w:rPr>
          <w:rFonts w:ascii="Sylfaen" w:hAnsi="Sylfaen"/>
          <w:color w:val="FF0000"/>
          <w:sz w:val="28"/>
          <w:szCs w:val="28"/>
          <w:lang w:val="ka-GE"/>
        </w:rPr>
        <w:t>–</w:t>
      </w:r>
      <w:r w:rsidR="008E4AA1">
        <w:rPr>
          <w:rFonts w:ascii="Sylfaen" w:hAnsi="Sylfaen"/>
          <w:color w:val="FF0000"/>
          <w:sz w:val="28"/>
          <w:szCs w:val="28"/>
          <w:lang w:val="en-US"/>
        </w:rPr>
        <w:t>3</w:t>
      </w:r>
      <w:r w:rsidR="00BD71B1">
        <w:rPr>
          <w:rFonts w:ascii="Sylfaen" w:hAnsi="Sylfaen"/>
          <w:color w:val="FF0000"/>
          <w:sz w:val="28"/>
          <w:szCs w:val="28"/>
          <w:lang w:val="ka-GE"/>
        </w:rPr>
        <w:t>.0</w:t>
      </w:r>
      <w:r w:rsidR="00F11677">
        <w:rPr>
          <w:rFonts w:ascii="Sylfaen" w:hAnsi="Sylfaen"/>
          <w:color w:val="FF0000"/>
          <w:sz w:val="28"/>
          <w:szCs w:val="28"/>
          <w:lang w:val="ka-GE"/>
        </w:rPr>
        <w:t>მ</w:t>
      </w:r>
      <w:r w:rsidR="00612951">
        <w:rPr>
          <w:rFonts w:ascii="Sylfaen" w:hAnsi="Sylfaen"/>
          <w:color w:val="FF0000"/>
          <w:sz w:val="28"/>
          <w:szCs w:val="28"/>
          <w:lang w:val="ka-GE"/>
        </w:rPr>
        <w:t>–</w:t>
      </w:r>
      <w:r w:rsidR="008E4AA1">
        <w:rPr>
          <w:rFonts w:ascii="Sylfaen" w:hAnsi="Sylfaen"/>
          <w:color w:val="FF0000"/>
          <w:sz w:val="28"/>
          <w:szCs w:val="28"/>
          <w:lang w:val="ka-GE"/>
        </w:rPr>
        <w:t>2.</w:t>
      </w:r>
      <w:r w:rsidR="008E4AA1">
        <w:rPr>
          <w:rFonts w:ascii="Sylfaen" w:hAnsi="Sylfaen"/>
          <w:color w:val="FF0000"/>
          <w:sz w:val="28"/>
          <w:szCs w:val="28"/>
          <w:lang w:val="en-US"/>
        </w:rPr>
        <w:t>6</w:t>
      </w:r>
      <w:r w:rsidR="00F11677">
        <w:rPr>
          <w:rFonts w:ascii="Sylfaen" w:hAnsi="Sylfaen"/>
          <w:color w:val="FF0000"/>
          <w:sz w:val="28"/>
          <w:szCs w:val="28"/>
          <w:lang w:val="ka-GE"/>
        </w:rPr>
        <w:t>მ</w:t>
      </w:r>
      <w:r w:rsidR="004F0FFE">
        <w:rPr>
          <w:rFonts w:ascii="Sylfaen" w:hAnsi="Sylfaen"/>
          <w:color w:val="FF0000"/>
          <w:sz w:val="28"/>
          <w:szCs w:val="28"/>
          <w:lang w:val="en-US"/>
        </w:rPr>
        <w:t xml:space="preserve"> </w:t>
      </w:r>
      <w:r w:rsidR="008E4AA1">
        <w:rPr>
          <w:rFonts w:ascii="Sylfaen" w:hAnsi="Sylfaen"/>
          <w:color w:val="FF0000"/>
          <w:sz w:val="28"/>
          <w:szCs w:val="28"/>
          <w:lang w:val="ka-GE"/>
        </w:rPr>
        <w:t xml:space="preserve">                </w:t>
      </w:r>
    </w:p>
    <w:p w:rsidR="00CB2DE8" w:rsidRPr="00CD0DBA" w:rsidRDefault="004F0FFE" w:rsidP="00CB2DE8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FF0000"/>
          <w:sz w:val="28"/>
          <w:szCs w:val="28"/>
          <w:lang w:val="en-US"/>
        </w:rPr>
        <w:t xml:space="preserve">       </w:t>
      </w:r>
      <w:r w:rsidR="00BD71B1">
        <w:rPr>
          <w:rFonts w:ascii="Sylfaen" w:hAnsi="Sylfaen"/>
          <w:color w:val="FF0000"/>
          <w:sz w:val="28"/>
          <w:szCs w:val="28"/>
          <w:lang w:val="ka-GE"/>
        </w:rPr>
        <w:t xml:space="preserve">             </w:t>
      </w:r>
      <w:r w:rsidR="000840AE">
        <w:rPr>
          <w:rFonts w:ascii="Sylfaen" w:hAnsi="Sylfaen"/>
          <w:color w:val="FF0000"/>
          <w:sz w:val="28"/>
          <w:szCs w:val="28"/>
          <w:lang w:val="en-US"/>
        </w:rPr>
        <w:t xml:space="preserve">   </w:t>
      </w:r>
      <w:r w:rsidR="000840AE" w:rsidRPr="000840AE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ხელშეკრულება N           -ის         </w:t>
      </w:r>
      <w:r w:rsidR="000840AE" w:rsidRPr="000840AE">
        <w:rPr>
          <w:rFonts w:ascii="Sylfaen" w:hAnsi="Sylfaen"/>
          <w:color w:val="000000" w:themeColor="text1"/>
          <w:sz w:val="28"/>
          <w:szCs w:val="28"/>
          <w:lang w:val="en-US"/>
        </w:rPr>
        <w:t xml:space="preserve">  </w:t>
      </w:r>
      <w:r w:rsidRPr="000840AE">
        <w:rPr>
          <w:rFonts w:ascii="Sylfaen" w:hAnsi="Sylfaen"/>
          <w:color w:val="000000" w:themeColor="text1"/>
          <w:sz w:val="28"/>
          <w:szCs w:val="28"/>
          <w:lang w:val="en-US"/>
        </w:rPr>
        <w:t xml:space="preserve"> </w:t>
      </w:r>
      <w:r w:rsidRPr="000840AE">
        <w:rPr>
          <w:rFonts w:ascii="Sylfaen" w:hAnsi="Sylfaen"/>
          <w:color w:val="000000" w:themeColor="text1"/>
          <w:sz w:val="24"/>
          <w:szCs w:val="24"/>
          <w:lang w:val="ka-GE"/>
        </w:rPr>
        <w:t>დანართი</w:t>
      </w:r>
      <w:r w:rsidR="005F6E4C" w:rsidRPr="000840AE"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  <w:r w:rsidR="00CD0DB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              </w:t>
      </w:r>
      <w:r w:rsidR="00565217" w:rsidRPr="000463A8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="00CB2DE8">
        <w:rPr>
          <w:rFonts w:ascii="Sylfaen" w:hAnsi="Sylfaen"/>
          <w:color w:val="000000" w:themeColor="text1"/>
          <w:sz w:val="28"/>
          <w:szCs w:val="28"/>
          <w:lang w:val="ka-GE"/>
        </w:rPr>
        <w:t>ნასყიდობის საგნის ზუსტი მახასიათებელი</w:t>
      </w:r>
      <w:r w:rsidR="00CD0DB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   </w:t>
      </w:r>
      <w:r w:rsidR="008E4AA1">
        <w:rPr>
          <w:rFonts w:ascii="Sylfaen" w:hAnsi="Sylfaen"/>
          <w:color w:val="000000" w:themeColor="text1"/>
          <w:sz w:val="28"/>
          <w:szCs w:val="28"/>
          <w:lang w:val="en-US"/>
        </w:rPr>
        <w:t>17</w:t>
      </w:r>
      <w:r w:rsidR="00CD0DBA">
        <w:rPr>
          <w:rFonts w:ascii="Sylfaen" w:hAnsi="Sylfaen"/>
          <w:color w:val="000000" w:themeColor="text1"/>
          <w:sz w:val="28"/>
          <w:szCs w:val="28"/>
          <w:lang w:val="en-US"/>
        </w:rPr>
        <w:t xml:space="preserve"> </w:t>
      </w:r>
      <w:r w:rsidR="00CD0DBA">
        <w:rPr>
          <w:rFonts w:ascii="Sylfaen" w:hAnsi="Sylfaen"/>
          <w:color w:val="000000" w:themeColor="text1"/>
          <w:sz w:val="28"/>
          <w:szCs w:val="28"/>
          <w:lang w:val="ka-GE"/>
        </w:rPr>
        <w:t>ივლისი</w:t>
      </w:r>
      <w:r w:rsidR="00F1349A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2017</w:t>
      </w:r>
      <w:r w:rsidR="000840AE">
        <w:rPr>
          <w:rFonts w:ascii="Sylfaen" w:hAnsi="Sylfaen"/>
          <w:color w:val="000000" w:themeColor="text1"/>
          <w:sz w:val="28"/>
          <w:szCs w:val="28"/>
          <w:lang w:val="ka-GE"/>
        </w:rPr>
        <w:t>წელი</w:t>
      </w:r>
    </w:p>
    <w:p w:rsidR="00353F3D" w:rsidRPr="008E4AA1" w:rsidRDefault="00565217" w:rsidP="000D38D7">
      <w:pPr>
        <w:rPr>
          <w:rFonts w:ascii="Sylfaen" w:hAnsi="Sylfaen"/>
          <w:b/>
          <w:color w:val="FF0000"/>
          <w:sz w:val="28"/>
          <w:szCs w:val="28"/>
          <w:lang w:val="en-US"/>
        </w:rPr>
      </w:pPr>
      <w:r w:rsidRPr="000463A8">
        <w:rPr>
          <w:rFonts w:ascii="Sylfaen" w:hAnsi="Sylfaen"/>
          <w:b/>
          <w:color w:val="FF0000"/>
          <w:sz w:val="28"/>
          <w:szCs w:val="28"/>
          <w:lang w:val="ka-GE"/>
        </w:rPr>
        <w:t xml:space="preserve">         </w:t>
      </w:r>
      <w:r w:rsidR="00353F3D" w:rsidRPr="000463A8">
        <w:rPr>
          <w:rFonts w:ascii="Sylfaen" w:hAnsi="Sylfaen"/>
          <w:b/>
          <w:color w:val="FF0000"/>
          <w:sz w:val="28"/>
          <w:szCs w:val="28"/>
          <w:lang w:val="en-US"/>
        </w:rPr>
        <w:t xml:space="preserve"> </w:t>
      </w:r>
      <w:r w:rsidRPr="000463A8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</w:p>
    <w:p w:rsidR="000D38D7" w:rsidRDefault="000D38D7" w:rsidP="000D38D7">
      <w:pPr>
        <w:rPr>
          <w:rFonts w:ascii="Sylfaen" w:hAnsi="Sylfaen"/>
          <w:lang w:val="ka-GE"/>
        </w:rPr>
      </w:pPr>
      <w:r w:rsidRPr="000463A8">
        <w:rPr>
          <w:b/>
          <w:lang w:val="en-US"/>
        </w:rPr>
        <w:t>1.</w:t>
      </w:r>
      <w:r w:rsidRPr="000463A8">
        <w:rPr>
          <w:rFonts w:ascii="Sylfaen" w:hAnsi="Sylfaen"/>
          <w:b/>
          <w:lang w:val="ka-GE"/>
        </w:rPr>
        <w:t>კონსტრუქცია:</w:t>
      </w:r>
      <w:r>
        <w:rPr>
          <w:rFonts w:ascii="Sylfaen" w:hAnsi="Sylfaen"/>
          <w:lang w:val="ka-GE"/>
        </w:rPr>
        <w:t xml:space="preserve"> კვადრატული მილი 80/80/2.5</w:t>
      </w:r>
      <w:proofErr w:type="gramStart"/>
      <w:r>
        <w:rPr>
          <w:rFonts w:ascii="Sylfaen" w:hAnsi="Sylfaen"/>
          <w:lang w:val="ka-GE"/>
        </w:rPr>
        <w:t>,  80</w:t>
      </w:r>
      <w:proofErr w:type="gramEnd"/>
      <w:r>
        <w:rPr>
          <w:rFonts w:ascii="Sylfaen" w:hAnsi="Sylfaen"/>
          <w:lang w:val="ka-GE"/>
        </w:rPr>
        <w:t>/60/2.5, 60/40/2.0</w:t>
      </w:r>
      <w:r w:rsidR="001A3D2E">
        <w:rPr>
          <w:rFonts w:ascii="Sylfaen" w:hAnsi="Sylfaen"/>
          <w:lang w:val="ka-GE"/>
        </w:rPr>
        <w:t>, დაცული ანტიკოროზიული საღებავით</w:t>
      </w:r>
    </w:p>
    <w:p w:rsidR="000D38D7" w:rsidRDefault="000D38D7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2.იატაკი</w:t>
      </w:r>
      <w:r w:rsidR="005A4D65" w:rsidRPr="000463A8">
        <w:rPr>
          <w:rFonts w:ascii="Sylfaen" w:hAnsi="Sylfaen"/>
          <w:b/>
          <w:lang w:val="ka-GE"/>
        </w:rPr>
        <w:t>:</w:t>
      </w:r>
      <w:r w:rsidR="009E0DFB">
        <w:rPr>
          <w:rFonts w:ascii="Sylfaen" w:hAnsi="Sylfaen"/>
          <w:b/>
          <w:lang w:val="ka-GE"/>
        </w:rPr>
        <w:t xml:space="preserve"> </w:t>
      </w:r>
      <w:r w:rsidR="00500A25">
        <w:rPr>
          <w:rFonts w:ascii="Sylfaen" w:hAnsi="Sylfaen"/>
          <w:lang w:val="ka-GE"/>
        </w:rPr>
        <w:t>ორმაგი ,გოფრირებული ფურცელი +50მმმინერალური ბამბა+</w:t>
      </w:r>
      <w:r w:rsidR="005A4D65">
        <w:rPr>
          <w:rFonts w:ascii="Sylfaen" w:hAnsi="Sylfaen"/>
          <w:lang w:val="ka-GE"/>
        </w:rPr>
        <w:t>18მმ  ნესტ</w:t>
      </w:r>
      <w:r w:rsidR="00546EE8">
        <w:rPr>
          <w:rFonts w:ascii="Sylfaen" w:hAnsi="Sylfaen"/>
          <w:lang w:val="ka-GE"/>
        </w:rPr>
        <w:t xml:space="preserve"> </w:t>
      </w:r>
      <w:r w:rsidR="005A4D65">
        <w:rPr>
          <w:rFonts w:ascii="Sylfaen" w:hAnsi="Sylfaen"/>
          <w:lang w:val="ka-GE"/>
        </w:rPr>
        <w:t>გამძლე ფანერა +</w:t>
      </w:r>
      <w:r w:rsidR="001A3D2E">
        <w:rPr>
          <w:rFonts w:ascii="Sylfaen" w:hAnsi="Sylfaen"/>
          <w:lang w:val="ka-GE"/>
        </w:rPr>
        <w:t xml:space="preserve"> ლამინატი +</w:t>
      </w:r>
      <w:r w:rsidR="001B5C99">
        <w:rPr>
          <w:rFonts w:ascii="Sylfaen" w:hAnsi="Sylfaen"/>
          <w:lang w:val="ka-GE"/>
        </w:rPr>
        <w:t xml:space="preserve"> პლინტუსი.</w:t>
      </w:r>
    </w:p>
    <w:p w:rsidR="009E0DFB" w:rsidRPr="008E4AA1" w:rsidRDefault="000D38D7" w:rsidP="000D38D7">
      <w:pPr>
        <w:rPr>
          <w:rFonts w:ascii="Sylfaen" w:hAnsi="Sylfaen"/>
          <w:lang w:val="en-US"/>
        </w:rPr>
      </w:pPr>
      <w:r w:rsidRPr="000463A8">
        <w:rPr>
          <w:rFonts w:ascii="Sylfaen" w:hAnsi="Sylfaen"/>
          <w:b/>
          <w:lang w:val="ka-GE"/>
        </w:rPr>
        <w:t>3.</w:t>
      </w:r>
      <w:r w:rsidR="00A25FD5">
        <w:rPr>
          <w:rFonts w:ascii="Sylfaen" w:hAnsi="Sylfaen"/>
          <w:b/>
          <w:lang w:val="ka-GE"/>
        </w:rPr>
        <w:t xml:space="preserve">გარეთა </w:t>
      </w:r>
      <w:r w:rsidRPr="000463A8">
        <w:rPr>
          <w:rFonts w:ascii="Sylfaen" w:hAnsi="Sylfaen"/>
          <w:b/>
          <w:lang w:val="ka-GE"/>
        </w:rPr>
        <w:t>კედელი:</w:t>
      </w:r>
      <w:r w:rsidR="009E0DFB">
        <w:rPr>
          <w:rFonts w:ascii="Sylfaen" w:hAnsi="Sylfaen"/>
          <w:b/>
          <w:lang w:val="ka-GE"/>
        </w:rPr>
        <w:t xml:space="preserve">  უკანა მხარე-</w:t>
      </w:r>
      <w:r>
        <w:rPr>
          <w:rFonts w:ascii="Sylfaen" w:hAnsi="Sylfaen"/>
          <w:lang w:val="ka-GE"/>
        </w:rPr>
        <w:t xml:space="preserve"> </w:t>
      </w:r>
      <w:r w:rsidR="009E0D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გოფრირებული თუნუქის ფურცელი</w:t>
      </w:r>
      <w:r w:rsidR="00CA72B3">
        <w:rPr>
          <w:rFonts w:ascii="Sylfaen" w:hAnsi="Sylfaen"/>
          <w:lang w:val="ka-GE"/>
        </w:rPr>
        <w:t xml:space="preserve"> 0.5</w:t>
      </w:r>
      <w:r w:rsidR="00CA72B3">
        <w:rPr>
          <w:rFonts w:ascii="Sylfaen" w:hAnsi="Sylfaen"/>
          <w:lang w:val="en-US"/>
        </w:rPr>
        <w:t>0</w:t>
      </w:r>
      <w:r>
        <w:rPr>
          <w:rFonts w:ascii="Sylfaen" w:hAnsi="Sylfaen"/>
          <w:lang w:val="ka-GE"/>
        </w:rPr>
        <w:t>მმ</w:t>
      </w:r>
      <w:r w:rsidR="008E4AA1">
        <w:rPr>
          <w:rFonts w:ascii="Sylfaen" w:hAnsi="Sylfaen"/>
          <w:lang w:val="ka-GE"/>
        </w:rPr>
        <w:t xml:space="preserve">  </w:t>
      </w:r>
      <w:r w:rsidR="009E0DFB">
        <w:rPr>
          <w:rFonts w:ascii="Sylfaen" w:hAnsi="Sylfaen"/>
          <w:lang w:val="ka-GE"/>
        </w:rPr>
        <w:t xml:space="preserve"> ფერი </w:t>
      </w:r>
      <w:r w:rsidR="00392D28">
        <w:rPr>
          <w:rFonts w:ascii="Sylfaen" w:hAnsi="Sylfaen"/>
          <w:lang w:val="ka-GE"/>
        </w:rPr>
        <w:t>შერჩევით</w:t>
      </w:r>
      <w:r w:rsidR="009E0DFB">
        <w:rPr>
          <w:rFonts w:ascii="Sylfaen" w:hAnsi="Sylfaen"/>
          <w:lang w:val="ka-GE"/>
        </w:rPr>
        <w:t>.  წინა და გვერდითი მხარე  19მმ</w:t>
      </w:r>
      <w:r w:rsidR="008E4AA1">
        <w:rPr>
          <w:rFonts w:ascii="Sylfaen" w:hAnsi="Sylfaen"/>
          <w:lang w:val="en-US"/>
        </w:rPr>
        <w:t xml:space="preserve"> </w:t>
      </w:r>
      <w:r w:rsidR="009E0DFB">
        <w:rPr>
          <w:rFonts w:ascii="Sylfaen" w:hAnsi="Sylfaen"/>
          <w:lang w:val="ka-GE"/>
        </w:rPr>
        <w:t>ხის ლამფა დაფარული</w:t>
      </w:r>
      <w:r w:rsidR="00392D28">
        <w:rPr>
          <w:rFonts w:ascii="Sylfaen" w:hAnsi="Sylfaen"/>
          <w:lang w:val="ka-GE"/>
        </w:rPr>
        <w:t xml:space="preserve"> ზეთოვანი</w:t>
      </w:r>
      <w:r w:rsidR="009E0DFB">
        <w:rPr>
          <w:rFonts w:ascii="Sylfaen" w:hAnsi="Sylfaen"/>
          <w:lang w:val="ka-GE"/>
        </w:rPr>
        <w:t xml:space="preserve"> ლაქით</w:t>
      </w:r>
      <w:r w:rsidR="008E4AA1">
        <w:rPr>
          <w:rFonts w:ascii="Sylfaen" w:hAnsi="Sylfaen"/>
          <w:lang w:val="ka-GE"/>
        </w:rPr>
        <w:t xml:space="preserve">. </w:t>
      </w:r>
    </w:p>
    <w:p w:rsidR="000D38D7" w:rsidRPr="001A3D2E" w:rsidRDefault="000D38D7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4.სახურავი:</w:t>
      </w:r>
      <w:r>
        <w:rPr>
          <w:rFonts w:ascii="Sylfaen" w:hAnsi="Sylfaen"/>
          <w:lang w:val="ka-GE"/>
        </w:rPr>
        <w:t xml:space="preserve"> გოფრირებული თუნუქის ფურცელი</w:t>
      </w:r>
      <w:r w:rsidR="00CA72B3">
        <w:rPr>
          <w:rFonts w:ascii="Sylfaen" w:hAnsi="Sylfaen"/>
          <w:lang w:val="ka-GE"/>
        </w:rPr>
        <w:t xml:space="preserve"> 0.5</w:t>
      </w:r>
      <w:r w:rsidR="00CA72B3">
        <w:rPr>
          <w:rFonts w:ascii="Sylfaen" w:hAnsi="Sylfaen"/>
          <w:lang w:val="en-US"/>
        </w:rPr>
        <w:t>0</w:t>
      </w:r>
      <w:r>
        <w:rPr>
          <w:rFonts w:ascii="Sylfaen" w:hAnsi="Sylfaen"/>
          <w:lang w:val="ka-GE"/>
        </w:rPr>
        <w:t>მმ</w:t>
      </w:r>
      <w:r w:rsidR="001A3D2E">
        <w:rPr>
          <w:rFonts w:ascii="Sylfaen" w:hAnsi="Sylfaen"/>
          <w:lang w:val="ka-GE"/>
        </w:rPr>
        <w:t xml:space="preserve"> </w:t>
      </w:r>
      <w:r w:rsidR="008E4AA1">
        <w:rPr>
          <w:rFonts w:ascii="Sylfaen" w:hAnsi="Sylfaen"/>
          <w:lang w:val="ka-GE"/>
        </w:rPr>
        <w:t xml:space="preserve">  </w:t>
      </w:r>
      <w:r w:rsidR="008E4AA1">
        <w:rPr>
          <w:rFonts w:ascii="Sylfaen" w:hAnsi="Sylfaen"/>
          <w:lang w:val="en-US"/>
        </w:rPr>
        <w:t>27</w:t>
      </w:r>
      <w:r w:rsidR="009E0DFB">
        <w:rPr>
          <w:rFonts w:ascii="Sylfaen" w:hAnsi="Sylfaen"/>
          <w:lang w:val="ka-GE"/>
        </w:rPr>
        <w:t xml:space="preserve">კვ.მ  ცალმხრივ </w:t>
      </w:r>
      <w:r w:rsidR="008A0A01">
        <w:rPr>
          <w:rFonts w:ascii="Sylfaen" w:hAnsi="Sylfaen"/>
          <w:lang w:val="ka-GE"/>
        </w:rPr>
        <w:t xml:space="preserve"> დახრილი</w:t>
      </w:r>
      <w:r w:rsidR="001A3D2E">
        <w:rPr>
          <w:rFonts w:ascii="Sylfaen" w:hAnsi="Sylfaen"/>
          <w:lang w:val="ka-GE"/>
        </w:rPr>
        <w:t>.</w:t>
      </w:r>
    </w:p>
    <w:p w:rsidR="000D38D7" w:rsidRDefault="000D38D7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5.შიგა კედელი</w:t>
      </w:r>
      <w:r w:rsidR="005A4D65" w:rsidRPr="000463A8">
        <w:rPr>
          <w:rFonts w:ascii="Sylfaen" w:hAnsi="Sylfaen"/>
          <w:b/>
          <w:lang w:val="ka-GE"/>
        </w:rPr>
        <w:t>:</w:t>
      </w:r>
      <w:r w:rsidR="009E0DFB">
        <w:rPr>
          <w:rFonts w:ascii="Sylfaen" w:hAnsi="Sylfaen"/>
          <w:b/>
          <w:lang w:val="ka-GE"/>
        </w:rPr>
        <w:t xml:space="preserve">  </w:t>
      </w:r>
      <w:r w:rsidR="001A3D2E">
        <w:rPr>
          <w:rFonts w:ascii="Sylfaen" w:hAnsi="Sylfaen"/>
          <w:lang w:val="ka-GE"/>
        </w:rPr>
        <w:t>.</w:t>
      </w:r>
      <w:r w:rsidR="000D250E">
        <w:rPr>
          <w:rFonts w:ascii="Sylfaen" w:hAnsi="Sylfaen"/>
          <w:lang w:val="en-US"/>
        </w:rPr>
        <w:t xml:space="preserve"> </w:t>
      </w:r>
      <w:r w:rsidR="00FF4335">
        <w:rPr>
          <w:rFonts w:ascii="Sylfaen" w:hAnsi="Sylfaen"/>
          <w:lang w:val="ka-GE"/>
        </w:rPr>
        <w:t xml:space="preserve"> </w:t>
      </w:r>
      <w:r w:rsidR="008E4AA1">
        <w:rPr>
          <w:rFonts w:ascii="Sylfaen" w:hAnsi="Sylfaen"/>
          <w:lang w:val="ka-GE"/>
        </w:rPr>
        <w:t>1</w:t>
      </w:r>
      <w:r w:rsidR="008E4AA1">
        <w:rPr>
          <w:rFonts w:ascii="Sylfaen" w:hAnsi="Sylfaen"/>
          <w:lang w:val="en-US"/>
        </w:rPr>
        <w:t>8</w:t>
      </w:r>
      <w:r w:rsidR="003B51D0">
        <w:rPr>
          <w:rFonts w:ascii="Sylfaen" w:hAnsi="Sylfaen"/>
          <w:lang w:val="ka-GE"/>
        </w:rPr>
        <w:t xml:space="preserve"> მმ ლამინატი+</w:t>
      </w:r>
      <w:r w:rsidR="00FF4335">
        <w:rPr>
          <w:rFonts w:ascii="Sylfaen" w:hAnsi="Sylfaen"/>
          <w:lang w:val="ka-GE"/>
        </w:rPr>
        <w:t xml:space="preserve"> 12მმ ხის ლამფა დაფარული ლაქით+დამათბობელი  50მმ მინერალური ბამბა. </w:t>
      </w:r>
    </w:p>
    <w:p w:rsidR="000D38D7" w:rsidRDefault="000D38D7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6.ჭერი:</w:t>
      </w:r>
      <w:r>
        <w:rPr>
          <w:rFonts w:ascii="Sylfaen" w:hAnsi="Sylfaen"/>
          <w:lang w:val="ka-GE"/>
        </w:rPr>
        <w:t xml:space="preserve"> </w:t>
      </w:r>
      <w:r w:rsidR="001A3D2E">
        <w:rPr>
          <w:rFonts w:ascii="Sylfaen" w:hAnsi="Sylfaen"/>
          <w:lang w:val="ka-GE"/>
        </w:rPr>
        <w:t xml:space="preserve"> </w:t>
      </w:r>
      <w:r w:rsidR="00FF4335">
        <w:rPr>
          <w:rFonts w:ascii="Sylfaen" w:hAnsi="Sylfaen"/>
          <w:lang w:val="ka-GE"/>
        </w:rPr>
        <w:t xml:space="preserve">  12მმ  </w:t>
      </w:r>
      <w:r w:rsidR="001A3D2E">
        <w:rPr>
          <w:rFonts w:ascii="Sylfaen" w:hAnsi="Sylfaen"/>
          <w:lang w:val="ka-GE"/>
        </w:rPr>
        <w:t xml:space="preserve">ხის </w:t>
      </w:r>
      <w:r w:rsidR="00FF4335">
        <w:rPr>
          <w:rFonts w:ascii="Sylfaen" w:hAnsi="Sylfaen"/>
          <w:lang w:val="ka-GE"/>
        </w:rPr>
        <w:t>ლამფა</w:t>
      </w:r>
      <w:r w:rsidR="001A3D2E">
        <w:rPr>
          <w:rFonts w:ascii="Sylfaen" w:hAnsi="Sylfaen"/>
          <w:lang w:val="ka-GE"/>
        </w:rPr>
        <w:t xml:space="preserve"> </w:t>
      </w:r>
      <w:r w:rsidR="00FF43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+ დამათბო</w:t>
      </w:r>
      <w:r w:rsidR="00546E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ბელი</w:t>
      </w:r>
      <w:r w:rsidR="00565217">
        <w:rPr>
          <w:rFonts w:ascii="Sylfaen" w:hAnsi="Sylfaen"/>
          <w:lang w:val="ka-GE"/>
        </w:rPr>
        <w:t xml:space="preserve"> </w:t>
      </w:r>
      <w:r w:rsidR="00BD71B1">
        <w:rPr>
          <w:rFonts w:ascii="Sylfaen" w:hAnsi="Sylfaen"/>
          <w:lang w:val="ka-GE"/>
        </w:rPr>
        <w:t xml:space="preserve"> </w:t>
      </w:r>
      <w:r w:rsidR="00612951">
        <w:rPr>
          <w:rFonts w:ascii="Sylfaen" w:hAnsi="Sylfaen"/>
          <w:lang w:val="ka-GE"/>
        </w:rPr>
        <w:t>50</w:t>
      </w:r>
      <w:r w:rsidR="00546E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მმ–იანი მინერალური ბამბა</w:t>
      </w:r>
      <w:r w:rsidR="001A3D2E">
        <w:rPr>
          <w:rFonts w:ascii="Sylfaen" w:hAnsi="Sylfaen"/>
          <w:lang w:val="ka-GE"/>
        </w:rPr>
        <w:t xml:space="preserve">, </w:t>
      </w:r>
      <w:r w:rsidR="00FF4335">
        <w:rPr>
          <w:rFonts w:ascii="Sylfaen" w:hAnsi="Sylfaen"/>
          <w:lang w:val="ka-GE"/>
        </w:rPr>
        <w:t>დაფარული ხის ლაქით</w:t>
      </w:r>
      <w:r w:rsidR="001A3D2E">
        <w:rPr>
          <w:rFonts w:ascii="Sylfaen" w:hAnsi="Sylfaen"/>
          <w:lang w:val="ka-GE"/>
        </w:rPr>
        <w:t xml:space="preserve">. </w:t>
      </w:r>
    </w:p>
    <w:p w:rsidR="005F6E4C" w:rsidRPr="008E4AA1" w:rsidRDefault="000D38D7" w:rsidP="00B31FEB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7. გარეთა კარი</w:t>
      </w:r>
      <w:r w:rsidR="000463A8" w:rsidRPr="000463A8">
        <w:rPr>
          <w:rFonts w:ascii="Sylfaen" w:hAnsi="Sylfaen"/>
          <w:b/>
          <w:lang w:val="en-US"/>
        </w:rPr>
        <w:t>:</w:t>
      </w:r>
      <w:r w:rsidR="000463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8E4AA1">
        <w:rPr>
          <w:rFonts w:ascii="Sylfaen" w:hAnsi="Sylfaen"/>
          <w:lang w:val="ka-GE"/>
        </w:rPr>
        <w:t>მეტალოპლასტმასის  ფერი ვენგე, მუქი  მინაპაკეტით.</w:t>
      </w:r>
    </w:p>
    <w:p w:rsidR="00784C67" w:rsidRDefault="005F6E4C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8. შიგა კარი:</w:t>
      </w:r>
      <w:r>
        <w:rPr>
          <w:rFonts w:ascii="Sylfaen" w:hAnsi="Sylfaen"/>
          <w:lang w:val="ka-GE"/>
        </w:rPr>
        <w:t xml:space="preserve">  </w:t>
      </w:r>
      <w:r w:rsidR="00FF4335">
        <w:rPr>
          <w:rFonts w:ascii="Sylfaen" w:hAnsi="Sylfaen"/>
          <w:lang w:val="ka-GE"/>
        </w:rPr>
        <w:t xml:space="preserve"> ერთი ცალი მეტალოპლასტმასის სარკით  ფერი ვენგე.                                                                                                                                                               </w:t>
      </w:r>
      <w:r w:rsidRPr="000463A8">
        <w:rPr>
          <w:rFonts w:ascii="Sylfaen" w:hAnsi="Sylfaen"/>
          <w:b/>
          <w:lang w:val="ka-GE"/>
        </w:rPr>
        <w:t>9</w:t>
      </w:r>
      <w:r w:rsidR="000D38D7" w:rsidRPr="000463A8">
        <w:rPr>
          <w:rFonts w:ascii="Sylfaen" w:hAnsi="Sylfaen"/>
          <w:b/>
          <w:lang w:val="ka-GE"/>
        </w:rPr>
        <w:t>.ფანჯარა:</w:t>
      </w:r>
      <w:r w:rsidR="00DB4688">
        <w:rPr>
          <w:rFonts w:ascii="Sylfaen" w:hAnsi="Sylfaen"/>
          <w:lang w:val="ka-GE"/>
        </w:rPr>
        <w:t xml:space="preserve">  </w:t>
      </w:r>
      <w:r w:rsidR="000D38D7">
        <w:rPr>
          <w:rFonts w:ascii="Sylfaen" w:hAnsi="Sylfaen"/>
          <w:lang w:val="ka-GE"/>
        </w:rPr>
        <w:t xml:space="preserve"> მეტალო</w:t>
      </w:r>
      <w:r w:rsidR="00546EE8">
        <w:rPr>
          <w:rFonts w:ascii="Sylfaen" w:hAnsi="Sylfaen"/>
          <w:lang w:val="ka-GE"/>
        </w:rPr>
        <w:t xml:space="preserve"> </w:t>
      </w:r>
      <w:r w:rsidR="000D38D7">
        <w:rPr>
          <w:rFonts w:ascii="Sylfaen" w:hAnsi="Sylfaen"/>
          <w:lang w:val="ka-GE"/>
        </w:rPr>
        <w:t>პლას</w:t>
      </w:r>
      <w:r w:rsidR="00546EE8">
        <w:rPr>
          <w:rFonts w:ascii="Sylfaen" w:hAnsi="Sylfaen"/>
          <w:lang w:val="ka-GE"/>
        </w:rPr>
        <w:t>ტ</w:t>
      </w:r>
      <w:r w:rsidR="000D38D7">
        <w:rPr>
          <w:rFonts w:ascii="Sylfaen" w:hAnsi="Sylfaen"/>
          <w:lang w:val="ka-GE"/>
        </w:rPr>
        <w:t xml:space="preserve">მასის </w:t>
      </w:r>
      <w:r w:rsidR="00FF4335">
        <w:rPr>
          <w:rFonts w:ascii="Sylfaen" w:hAnsi="Sylfaen"/>
          <w:lang w:val="ka-GE"/>
        </w:rPr>
        <w:t xml:space="preserve">-  ორი ცალი  </w:t>
      </w:r>
      <w:r w:rsidR="008E4AA1">
        <w:rPr>
          <w:rFonts w:ascii="Sylfaen" w:hAnsi="Sylfaen"/>
          <w:lang w:val="ka-GE"/>
        </w:rPr>
        <w:t>გადმოსაწევი</w:t>
      </w:r>
      <w:r w:rsidR="00FF4335">
        <w:rPr>
          <w:rFonts w:ascii="Sylfaen" w:hAnsi="Sylfaen"/>
          <w:lang w:val="ka-GE"/>
        </w:rPr>
        <w:t xml:space="preserve"> გაღებით  ფერი ვენგე.</w:t>
      </w:r>
      <w:r w:rsidR="008E4AA1">
        <w:rPr>
          <w:rFonts w:ascii="Sylfaen" w:hAnsi="Sylfaen"/>
          <w:lang w:val="ka-GE"/>
        </w:rPr>
        <w:t xml:space="preserve"> </w:t>
      </w:r>
      <w:r w:rsidR="00784C67">
        <w:rPr>
          <w:rFonts w:ascii="Sylfaen" w:hAnsi="Sylfaen"/>
          <w:lang w:val="ka-GE"/>
        </w:rPr>
        <w:t>ვიტრაჟი</w:t>
      </w:r>
      <w:r w:rsidR="008E4AA1">
        <w:rPr>
          <w:rFonts w:ascii="Sylfaen" w:hAnsi="Sylfaen"/>
          <w:lang w:val="ka-GE"/>
        </w:rPr>
        <w:t>-1 ცალი</w:t>
      </w:r>
    </w:p>
    <w:p w:rsidR="000D38D7" w:rsidRDefault="005F6E4C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10.სანტექნიკა:</w:t>
      </w:r>
      <w:r>
        <w:rPr>
          <w:rFonts w:ascii="Sylfaen" w:hAnsi="Sylfaen"/>
          <w:lang w:val="ka-GE"/>
        </w:rPr>
        <w:t xml:space="preserve"> დამონტაჟებული, </w:t>
      </w:r>
      <w:r w:rsidR="00546EE8">
        <w:rPr>
          <w:rFonts w:ascii="Sylfaen" w:hAnsi="Sylfaen"/>
          <w:lang w:val="ka-GE"/>
        </w:rPr>
        <w:t>უნი</w:t>
      </w:r>
      <w:r>
        <w:rPr>
          <w:rFonts w:ascii="Sylfaen" w:hAnsi="Sylfaen"/>
          <w:lang w:val="ka-GE"/>
        </w:rPr>
        <w:t>ტაზი</w:t>
      </w:r>
      <w:r w:rsidR="00FF4335">
        <w:rPr>
          <w:rFonts w:ascii="Sylfaen" w:hAnsi="Sylfaen"/>
          <w:lang w:val="ka-GE"/>
        </w:rPr>
        <w:t xml:space="preserve"> ერთი ცალი</w:t>
      </w:r>
      <w:r w:rsidR="008E4AA1">
        <w:rPr>
          <w:rFonts w:ascii="Sylfaen" w:hAnsi="Sylfaen"/>
          <w:lang w:val="ka-GE"/>
        </w:rPr>
        <w:t xml:space="preserve"> </w:t>
      </w:r>
      <w:r w:rsidR="00B3683E">
        <w:rPr>
          <w:rFonts w:ascii="Sylfaen" w:hAnsi="Sylfaen"/>
          <w:lang w:val="ka-GE"/>
        </w:rPr>
        <w:t xml:space="preserve"> ,</w:t>
      </w:r>
      <w:r w:rsidR="00FF4335">
        <w:rPr>
          <w:rFonts w:ascii="Sylfaen" w:hAnsi="Sylfaen"/>
          <w:lang w:val="ka-GE"/>
        </w:rPr>
        <w:t xml:space="preserve"> ხელსაბანი </w:t>
      </w:r>
      <w:r w:rsidR="00B3683E">
        <w:rPr>
          <w:rFonts w:ascii="Sylfaen" w:hAnsi="Sylfaen"/>
          <w:lang w:val="ka-GE"/>
        </w:rPr>
        <w:t xml:space="preserve">50სმ კარადით  </w:t>
      </w:r>
      <w:r w:rsidR="00FF4335">
        <w:rPr>
          <w:rFonts w:ascii="Sylfaen" w:hAnsi="Sylfaen"/>
          <w:lang w:val="ka-GE"/>
        </w:rPr>
        <w:t>ერთი ცალი</w:t>
      </w:r>
      <w:r w:rsidR="00F134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,</w:t>
      </w:r>
      <w:r w:rsidR="00E670F2">
        <w:rPr>
          <w:rFonts w:ascii="Sylfaen" w:hAnsi="Sylfaen"/>
          <w:lang w:val="en-US"/>
        </w:rPr>
        <w:t xml:space="preserve"> </w:t>
      </w:r>
      <w:r w:rsidR="00B3683E">
        <w:rPr>
          <w:rFonts w:ascii="Sylfaen" w:hAnsi="Sylfaen"/>
          <w:lang w:val="ka-GE"/>
        </w:rPr>
        <w:t>დუშკაბინა</w:t>
      </w:r>
      <w:r w:rsidR="008E4AA1">
        <w:rPr>
          <w:rFonts w:ascii="Sylfaen" w:hAnsi="Sylfaen"/>
          <w:lang w:val="ka-GE"/>
        </w:rPr>
        <w:t xml:space="preserve">  </w:t>
      </w:r>
      <w:r w:rsidR="00B3683E">
        <w:rPr>
          <w:rFonts w:ascii="Sylfaen" w:hAnsi="Sylfaen"/>
          <w:lang w:val="ka-GE"/>
        </w:rPr>
        <w:t xml:space="preserve">  ერთი ცალი. იატაკი მეტლახის 3კვ.მ</w:t>
      </w:r>
      <w:r w:rsidR="008E4AA1">
        <w:rPr>
          <w:rFonts w:ascii="Sylfaen" w:hAnsi="Sylfaen"/>
          <w:lang w:val="ka-GE"/>
        </w:rPr>
        <w:t xml:space="preserve"> </w:t>
      </w:r>
      <w:r w:rsidR="00F1349A">
        <w:rPr>
          <w:rFonts w:ascii="Sylfaen" w:hAnsi="Sylfaen"/>
          <w:lang w:val="ka-GE"/>
        </w:rPr>
        <w:t xml:space="preserve"> </w:t>
      </w:r>
      <w:r w:rsidR="00B3683E">
        <w:rPr>
          <w:rFonts w:ascii="Sylfaen" w:hAnsi="Sylfaen"/>
          <w:lang w:val="ka-GE"/>
        </w:rPr>
        <w:t>, კედელზე აიკრას კაფელი ნაწილობრივ 5კვ.მ</w:t>
      </w:r>
      <w:r w:rsidR="008E4AA1">
        <w:rPr>
          <w:rFonts w:ascii="Sylfaen" w:hAnsi="Sylfaen"/>
          <w:lang w:val="ka-GE"/>
        </w:rPr>
        <w:t xml:space="preserve"> </w:t>
      </w:r>
      <w:r w:rsidR="00B3683E">
        <w:rPr>
          <w:rFonts w:ascii="Sylfaen" w:hAnsi="Sylfaen"/>
          <w:lang w:val="ka-GE"/>
        </w:rPr>
        <w:t xml:space="preserve"> დანარჩენ ადგილი შეივსოს პლასტიკატით</w:t>
      </w:r>
      <w:r w:rsidR="008E4AA1">
        <w:rPr>
          <w:rFonts w:ascii="Sylfaen" w:hAnsi="Sylfaen"/>
          <w:lang w:val="ka-GE"/>
        </w:rPr>
        <w:t xml:space="preserve"> </w:t>
      </w:r>
      <w:r w:rsidR="00B3683E">
        <w:rPr>
          <w:rFonts w:ascii="Sylfaen" w:hAnsi="Sylfaen"/>
          <w:lang w:val="ka-GE"/>
        </w:rPr>
        <w:t>.</w:t>
      </w:r>
    </w:p>
    <w:p w:rsidR="000D38D7" w:rsidRDefault="005F6E4C" w:rsidP="000D38D7">
      <w:pPr>
        <w:rPr>
          <w:rFonts w:ascii="Sylfaen" w:hAnsi="Sylfaen"/>
          <w:lang w:val="ka-GE"/>
        </w:rPr>
      </w:pPr>
      <w:r w:rsidRPr="000463A8">
        <w:rPr>
          <w:rFonts w:ascii="Sylfaen" w:hAnsi="Sylfaen"/>
          <w:b/>
          <w:lang w:val="ka-GE"/>
        </w:rPr>
        <w:t>11</w:t>
      </w:r>
      <w:r w:rsidR="000D38D7" w:rsidRPr="000463A8">
        <w:rPr>
          <w:rFonts w:ascii="Sylfaen" w:hAnsi="Sylfaen"/>
          <w:b/>
          <w:lang w:val="ka-GE"/>
        </w:rPr>
        <w:t>.</w:t>
      </w:r>
      <w:r w:rsidR="002B7EAE" w:rsidRPr="000463A8">
        <w:rPr>
          <w:rFonts w:ascii="Sylfaen" w:hAnsi="Sylfaen"/>
          <w:b/>
          <w:lang w:val="ka-GE"/>
        </w:rPr>
        <w:t>ელექტროობა</w:t>
      </w:r>
      <w:r w:rsidR="005A4D65" w:rsidRPr="000463A8">
        <w:rPr>
          <w:rFonts w:ascii="Sylfaen" w:hAnsi="Sylfaen"/>
          <w:b/>
          <w:lang w:val="ka-GE"/>
        </w:rPr>
        <w:t>:</w:t>
      </w:r>
      <w:r w:rsidR="005A4D65">
        <w:rPr>
          <w:rFonts w:ascii="Sylfaen" w:hAnsi="Sylfaen"/>
          <w:lang w:val="ka-GE"/>
        </w:rPr>
        <w:t xml:space="preserve"> ავტომატების ყუთი</w:t>
      </w:r>
      <w:r w:rsidR="00BD71B1">
        <w:rPr>
          <w:rFonts w:ascii="Sylfaen" w:hAnsi="Sylfaen"/>
          <w:lang w:val="ka-GE"/>
        </w:rPr>
        <w:t>N6</w:t>
      </w:r>
      <w:r w:rsidR="002B7EAE">
        <w:rPr>
          <w:rFonts w:ascii="Sylfaen" w:hAnsi="Sylfaen"/>
          <w:lang w:val="ka-GE"/>
        </w:rPr>
        <w:t xml:space="preserve"> </w:t>
      </w:r>
      <w:r w:rsidR="005A4D65">
        <w:rPr>
          <w:rFonts w:ascii="Sylfaen" w:hAnsi="Sylfaen"/>
          <w:lang w:val="ka-GE"/>
        </w:rPr>
        <w:t>,</w:t>
      </w:r>
      <w:r w:rsidR="002B7EAE">
        <w:rPr>
          <w:rFonts w:ascii="Sylfaen" w:hAnsi="Sylfaen"/>
          <w:lang w:val="ka-GE"/>
        </w:rPr>
        <w:t>ავტ.</w:t>
      </w:r>
      <w:r w:rsidR="00546EE8">
        <w:rPr>
          <w:rFonts w:ascii="Sylfaen" w:hAnsi="Sylfaen"/>
          <w:lang w:val="ka-GE"/>
        </w:rPr>
        <w:t xml:space="preserve"> </w:t>
      </w:r>
      <w:r w:rsidR="002B7EAE">
        <w:rPr>
          <w:rFonts w:ascii="Sylfaen" w:hAnsi="Sylfaen"/>
          <w:lang w:val="ka-GE"/>
        </w:rPr>
        <w:t>დამცველი</w:t>
      </w:r>
      <w:r w:rsidR="00F1349A">
        <w:rPr>
          <w:rFonts w:ascii="Sylfaen" w:hAnsi="Sylfaen"/>
          <w:lang w:val="ka-GE"/>
        </w:rPr>
        <w:t xml:space="preserve"> 63</w:t>
      </w:r>
      <w:r w:rsidR="002B7EAE">
        <w:rPr>
          <w:rFonts w:ascii="Sylfaen" w:hAnsi="Sylfaen"/>
          <w:lang w:val="ka-GE"/>
        </w:rPr>
        <w:t>ამპ–1ც</w:t>
      </w:r>
      <w:r w:rsidR="00F1349A">
        <w:rPr>
          <w:rFonts w:ascii="Sylfaen" w:hAnsi="Sylfaen"/>
          <w:lang w:val="ka-GE"/>
        </w:rPr>
        <w:t>, 2</w:t>
      </w:r>
      <w:r w:rsidR="008E5FA0">
        <w:rPr>
          <w:rFonts w:ascii="Sylfaen" w:hAnsi="Sylfaen"/>
          <w:lang w:val="ka-GE"/>
        </w:rPr>
        <w:t>0</w:t>
      </w:r>
      <w:r w:rsidR="002B7EAE">
        <w:rPr>
          <w:rFonts w:ascii="Sylfaen" w:hAnsi="Sylfaen"/>
          <w:lang w:val="ka-GE"/>
        </w:rPr>
        <w:t>ამპ–1ც</w:t>
      </w:r>
      <w:r w:rsidR="00397C79">
        <w:rPr>
          <w:rFonts w:ascii="Sylfaen" w:hAnsi="Sylfaen"/>
          <w:lang w:val="ka-GE"/>
        </w:rPr>
        <w:t xml:space="preserve">, </w:t>
      </w:r>
      <w:r w:rsidR="00F1349A">
        <w:rPr>
          <w:rFonts w:ascii="Sylfaen" w:hAnsi="Sylfaen"/>
          <w:lang w:val="ka-GE"/>
        </w:rPr>
        <w:t>15</w:t>
      </w:r>
      <w:r w:rsidR="002B7EAE">
        <w:rPr>
          <w:rFonts w:ascii="Sylfaen" w:hAnsi="Sylfaen"/>
          <w:lang w:val="ka-GE"/>
        </w:rPr>
        <w:t>ამპ–1ც , ბრა</w:t>
      </w:r>
      <w:r w:rsidR="008E4AA1">
        <w:rPr>
          <w:rFonts w:ascii="Sylfaen" w:hAnsi="Sylfaen"/>
          <w:lang w:val="ka-GE"/>
        </w:rPr>
        <w:t>–8</w:t>
      </w:r>
      <w:r w:rsidR="00B3683E">
        <w:rPr>
          <w:rFonts w:ascii="Sylfaen" w:hAnsi="Sylfaen"/>
          <w:lang w:val="ka-GE"/>
        </w:rPr>
        <w:t>ცალი</w:t>
      </w:r>
      <w:r w:rsidR="002B7EAE">
        <w:rPr>
          <w:rFonts w:ascii="Sylfaen" w:hAnsi="Sylfaen"/>
          <w:lang w:val="ka-GE"/>
        </w:rPr>
        <w:t xml:space="preserve">, </w:t>
      </w:r>
      <w:r w:rsidR="00546EE8">
        <w:rPr>
          <w:rFonts w:ascii="Sylfaen" w:hAnsi="Sylfaen"/>
          <w:lang w:val="ka-GE"/>
        </w:rPr>
        <w:t>შტეფ</w:t>
      </w:r>
      <w:r w:rsidR="002B7EAE">
        <w:rPr>
          <w:rFonts w:ascii="Sylfaen" w:hAnsi="Sylfaen"/>
          <w:lang w:val="ka-GE"/>
        </w:rPr>
        <w:t>სელი</w:t>
      </w:r>
      <w:r w:rsidR="00B3683E">
        <w:rPr>
          <w:rFonts w:ascii="Sylfaen" w:hAnsi="Sylfaen"/>
          <w:lang w:val="ka-GE"/>
        </w:rPr>
        <w:t xml:space="preserve"> 6ც.</w:t>
      </w:r>
      <w:r w:rsidR="002B7EAE">
        <w:rPr>
          <w:rFonts w:ascii="Sylfaen" w:hAnsi="Sylfaen"/>
          <w:lang w:val="ka-GE"/>
        </w:rPr>
        <w:t>, ჩამრთველი</w:t>
      </w:r>
      <w:r w:rsidR="00B3683E">
        <w:rPr>
          <w:rFonts w:ascii="Sylfaen" w:hAnsi="Sylfaen"/>
          <w:lang w:val="ka-GE"/>
        </w:rPr>
        <w:t>4ც.</w:t>
      </w:r>
      <w:r w:rsidR="00F1349A">
        <w:rPr>
          <w:rFonts w:ascii="Sylfaen" w:hAnsi="Sylfaen"/>
          <w:lang w:val="ka-GE"/>
        </w:rPr>
        <w:t xml:space="preserve"> </w:t>
      </w:r>
      <w:r w:rsidR="002B7EAE">
        <w:rPr>
          <w:rFonts w:ascii="Sylfaen" w:hAnsi="Sylfaen"/>
          <w:lang w:val="ka-GE"/>
        </w:rPr>
        <w:t>,</w:t>
      </w:r>
      <w:r w:rsidR="00F1349A">
        <w:rPr>
          <w:rFonts w:ascii="Sylfaen" w:hAnsi="Sylfaen"/>
          <w:lang w:val="ka-GE"/>
        </w:rPr>
        <w:t xml:space="preserve"> </w:t>
      </w:r>
      <w:r w:rsidR="00612951">
        <w:rPr>
          <w:rFonts w:ascii="Sylfaen" w:hAnsi="Sylfaen"/>
          <w:lang w:val="ka-GE"/>
        </w:rPr>
        <w:t xml:space="preserve">ელექტრო </w:t>
      </w:r>
      <w:r w:rsidR="00BD71B1">
        <w:rPr>
          <w:rFonts w:ascii="Sylfaen" w:hAnsi="Sylfaen"/>
          <w:lang w:val="ka-GE"/>
        </w:rPr>
        <w:t xml:space="preserve">წყლის გამაცხელებელი </w:t>
      </w:r>
      <w:r w:rsidR="00612951">
        <w:rPr>
          <w:rFonts w:ascii="Sylfaen" w:hAnsi="Sylfaen"/>
          <w:lang w:val="ka-GE"/>
        </w:rPr>
        <w:t>50ლიტრიანი</w:t>
      </w:r>
      <w:r w:rsidR="003B51D0">
        <w:rPr>
          <w:rFonts w:ascii="Sylfaen" w:hAnsi="Sylfaen"/>
          <w:lang w:val="ka-GE"/>
        </w:rPr>
        <w:t xml:space="preserve"> </w:t>
      </w:r>
      <w:r w:rsidR="00B3683E">
        <w:rPr>
          <w:rFonts w:ascii="Sylfaen" w:hAnsi="Sylfaen"/>
          <w:lang w:val="ka-GE"/>
        </w:rPr>
        <w:t>არისტონის</w:t>
      </w:r>
      <w:r w:rsidR="008E4AA1">
        <w:rPr>
          <w:rFonts w:ascii="Sylfaen" w:hAnsi="Sylfaen"/>
          <w:lang w:val="ka-GE"/>
        </w:rPr>
        <w:t xml:space="preserve"> </w:t>
      </w:r>
      <w:r w:rsidR="00612951">
        <w:rPr>
          <w:rFonts w:ascii="Sylfaen" w:hAnsi="Sylfaen"/>
          <w:lang w:val="ka-GE"/>
        </w:rPr>
        <w:t xml:space="preserve"> </w:t>
      </w:r>
      <w:r w:rsidR="00BD71B1">
        <w:rPr>
          <w:rFonts w:ascii="Sylfaen" w:hAnsi="Sylfaen"/>
          <w:lang w:val="ka-GE"/>
        </w:rPr>
        <w:t>,</w:t>
      </w:r>
      <w:r w:rsidR="002B7EAE">
        <w:rPr>
          <w:rFonts w:ascii="Sylfaen" w:hAnsi="Sylfaen"/>
          <w:lang w:val="ka-GE"/>
        </w:rPr>
        <w:t xml:space="preserve"> კაბელი</w:t>
      </w:r>
      <w:r w:rsidR="00B3683E">
        <w:rPr>
          <w:rFonts w:ascii="Sylfaen" w:hAnsi="Sylfaen"/>
          <w:lang w:val="ka-GE"/>
        </w:rPr>
        <w:t xml:space="preserve"> 2</w:t>
      </w:r>
      <w:r w:rsidR="002B7EAE">
        <w:rPr>
          <w:rFonts w:ascii="Sylfaen" w:hAnsi="Sylfaen"/>
          <w:lang w:val="ka-GE"/>
        </w:rPr>
        <w:t>/2.5კვ.მმ</w:t>
      </w:r>
      <w:r w:rsidR="0023187E">
        <w:rPr>
          <w:rFonts w:ascii="Sylfaen" w:hAnsi="Sylfaen"/>
          <w:lang w:val="ka-GE"/>
        </w:rPr>
        <w:t xml:space="preserve"> ორმაგი </w:t>
      </w:r>
      <w:r w:rsidR="00612951">
        <w:rPr>
          <w:rFonts w:ascii="Sylfaen" w:hAnsi="Sylfaen"/>
          <w:lang w:val="ka-GE"/>
        </w:rPr>
        <w:t>იზოლაციით</w:t>
      </w:r>
      <w:r w:rsidR="00F1349A">
        <w:rPr>
          <w:rFonts w:ascii="Sylfaen" w:hAnsi="Sylfaen"/>
          <w:lang w:val="ka-GE"/>
        </w:rPr>
        <w:t xml:space="preserve"> .</w:t>
      </w:r>
    </w:p>
    <w:p w:rsidR="00DB4688" w:rsidRDefault="005F6E4C" w:rsidP="000D38D7">
      <w:pPr>
        <w:rPr>
          <w:rFonts w:ascii="Sylfaen" w:hAnsi="Sylfaen"/>
          <w:lang w:val="en-US"/>
        </w:rPr>
      </w:pPr>
      <w:r w:rsidRPr="000463A8">
        <w:rPr>
          <w:rFonts w:ascii="Sylfaen" w:hAnsi="Sylfaen"/>
          <w:b/>
          <w:lang w:val="ka-GE"/>
        </w:rPr>
        <w:t>12</w:t>
      </w:r>
      <w:r w:rsidR="000D38D7" w:rsidRPr="000463A8">
        <w:rPr>
          <w:rFonts w:ascii="Sylfaen" w:hAnsi="Sylfaen"/>
          <w:b/>
          <w:lang w:val="ka-GE"/>
        </w:rPr>
        <w:t>.ტრანსპორტირება</w:t>
      </w:r>
      <w:r w:rsidR="000D38D7">
        <w:rPr>
          <w:rFonts w:ascii="Sylfaen" w:hAnsi="Sylfaen"/>
          <w:lang w:val="ka-GE"/>
        </w:rPr>
        <w:t xml:space="preserve"> </w:t>
      </w:r>
      <w:r w:rsidR="000D38D7" w:rsidRPr="0042109C">
        <w:rPr>
          <w:rFonts w:ascii="Sylfaen" w:hAnsi="Sylfaen"/>
          <w:b/>
          <w:lang w:val="ka-GE"/>
        </w:rPr>
        <w:t xml:space="preserve">და </w:t>
      </w:r>
      <w:r w:rsidR="0042109C" w:rsidRPr="0042109C">
        <w:rPr>
          <w:rFonts w:ascii="Sylfaen" w:hAnsi="Sylfaen"/>
          <w:b/>
          <w:lang w:val="ka-GE"/>
        </w:rPr>
        <w:t>ადგილზე მონტაჟი :</w:t>
      </w:r>
      <w:r w:rsidR="0042109C">
        <w:rPr>
          <w:rFonts w:ascii="Sylfaen" w:hAnsi="Sylfaen"/>
          <w:lang w:val="ka-GE"/>
        </w:rPr>
        <w:t xml:space="preserve">  </w:t>
      </w:r>
    </w:p>
    <w:p w:rsidR="00B3683E" w:rsidRDefault="00914564" w:rsidP="00914564">
      <w:pPr>
        <w:rPr>
          <w:rFonts w:ascii="Sylfaen" w:hAnsi="Sylfaen"/>
          <w:lang w:val="ka-GE"/>
        </w:rPr>
      </w:pPr>
      <w:r w:rsidRPr="00914564">
        <w:rPr>
          <w:rFonts w:ascii="Sylfaen" w:hAnsi="Sylfaen"/>
          <w:b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დანართ N1-ში განხორციელებული ყოველი ცვლილება გამოიწვევს ფასის ცვალებადობას. </w:t>
      </w:r>
      <w:r w:rsidR="00B3683E">
        <w:rPr>
          <w:rFonts w:ascii="Sylfaen" w:hAnsi="Sylfaen"/>
          <w:lang w:val="ka-GE"/>
        </w:rPr>
        <w:t xml:space="preserve">    </w:t>
      </w:r>
    </w:p>
    <w:p w:rsidR="005A1CB3" w:rsidRPr="008E4AA1" w:rsidRDefault="00BD71B1" w:rsidP="000D38D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დანართ N1 გავეცანი და ვეთანხმები</w:t>
      </w:r>
      <w:r w:rsidR="00546EE8">
        <w:rPr>
          <w:rFonts w:ascii="Sylfaen" w:hAnsi="Sylfaen"/>
          <w:lang w:val="ka-GE"/>
        </w:rPr>
        <w:t xml:space="preserve">:  </w:t>
      </w:r>
      <w:r w:rsidR="005A1CB3">
        <w:rPr>
          <w:rFonts w:ascii="Sylfaen" w:hAnsi="Sylfaen"/>
          <w:lang w:val="ka-GE"/>
        </w:rPr>
        <w:t xml:space="preserve">                           </w:t>
      </w:r>
      <w:r w:rsidR="00914564" w:rsidRPr="00914564">
        <w:rPr>
          <w:rFonts w:ascii="Sylfaen" w:hAnsi="Sylfaen"/>
          <w:noProof/>
          <w:lang w:val="en-US"/>
        </w:rPr>
        <w:drawing>
          <wp:inline distT="0" distB="0" distL="0" distR="0" wp14:anchorId="6928B756" wp14:editId="5A0E5035">
            <wp:extent cx="1181100" cy="942975"/>
            <wp:effectExtent l="19050" t="0" r="0" b="0"/>
            <wp:docPr id="5" name="Picture 0" descr="SKHIVI-1 - Cop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HIVI-1 - Copy - Co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8D7" w:rsidRPr="000D38D7" w:rsidRDefault="005A1CB3" w:rsidP="000D38D7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en-US"/>
        </w:rPr>
        <w:lastRenderedPageBreak/>
        <w:t xml:space="preserve">                                                                                             </w:t>
      </w:r>
      <w:r w:rsidR="000D38D7">
        <w:rPr>
          <w:rFonts w:ascii="Sylfaen" w:hAnsi="Sylfaen"/>
          <w:lang w:val="ka-GE"/>
        </w:rPr>
        <w:t xml:space="preserve">         </w:t>
      </w:r>
      <w:r w:rsidR="008E4AA1">
        <w:rPr>
          <w:rFonts w:ascii="Sylfaen" w:hAnsi="Sylfaen"/>
          <w:lang w:val="ka-GE"/>
        </w:rPr>
        <w:t xml:space="preserve">                          </w:t>
      </w:r>
      <w:bookmarkStart w:id="0" w:name="_GoBack"/>
      <w:bookmarkEnd w:id="0"/>
    </w:p>
    <w:sectPr w:rsidR="000D38D7" w:rsidRPr="000D38D7" w:rsidSect="00FE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4E98"/>
    <w:multiLevelType w:val="hybridMultilevel"/>
    <w:tmpl w:val="FF5C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8D7"/>
    <w:rsid w:val="000463A8"/>
    <w:rsid w:val="000840AE"/>
    <w:rsid w:val="000947FF"/>
    <w:rsid w:val="000A2729"/>
    <w:rsid w:val="000D250E"/>
    <w:rsid w:val="000D38D7"/>
    <w:rsid w:val="000E3D6E"/>
    <w:rsid w:val="001432D5"/>
    <w:rsid w:val="0017183D"/>
    <w:rsid w:val="00180550"/>
    <w:rsid w:val="00181959"/>
    <w:rsid w:val="001A3D2E"/>
    <w:rsid w:val="001B5C99"/>
    <w:rsid w:val="001F7112"/>
    <w:rsid w:val="0022258C"/>
    <w:rsid w:val="0023187E"/>
    <w:rsid w:val="002B3A32"/>
    <w:rsid w:val="002B6629"/>
    <w:rsid w:val="002B7EAE"/>
    <w:rsid w:val="002C4355"/>
    <w:rsid w:val="002F5E40"/>
    <w:rsid w:val="003009EA"/>
    <w:rsid w:val="00353F3D"/>
    <w:rsid w:val="00392D28"/>
    <w:rsid w:val="00397C79"/>
    <w:rsid w:val="003B51D0"/>
    <w:rsid w:val="003C707F"/>
    <w:rsid w:val="00406C31"/>
    <w:rsid w:val="0042109C"/>
    <w:rsid w:val="00447867"/>
    <w:rsid w:val="004E72F2"/>
    <w:rsid w:val="004F0FFE"/>
    <w:rsid w:val="00500A25"/>
    <w:rsid w:val="00546EE8"/>
    <w:rsid w:val="00554A91"/>
    <w:rsid w:val="00557AD8"/>
    <w:rsid w:val="00565217"/>
    <w:rsid w:val="00575C5D"/>
    <w:rsid w:val="0057641C"/>
    <w:rsid w:val="005848EC"/>
    <w:rsid w:val="005A1CB3"/>
    <w:rsid w:val="005A4D65"/>
    <w:rsid w:val="005F6E4C"/>
    <w:rsid w:val="00612951"/>
    <w:rsid w:val="00703136"/>
    <w:rsid w:val="007504C2"/>
    <w:rsid w:val="00784C67"/>
    <w:rsid w:val="00791A67"/>
    <w:rsid w:val="007A1BF5"/>
    <w:rsid w:val="007E4273"/>
    <w:rsid w:val="00804F84"/>
    <w:rsid w:val="008516A4"/>
    <w:rsid w:val="0088752C"/>
    <w:rsid w:val="008A0A01"/>
    <w:rsid w:val="008E4AA1"/>
    <w:rsid w:val="008E5FA0"/>
    <w:rsid w:val="008F21F6"/>
    <w:rsid w:val="00914564"/>
    <w:rsid w:val="00966352"/>
    <w:rsid w:val="00982CED"/>
    <w:rsid w:val="009E0DFB"/>
    <w:rsid w:val="00A25FD5"/>
    <w:rsid w:val="00AA764B"/>
    <w:rsid w:val="00AE0D94"/>
    <w:rsid w:val="00AE5F9A"/>
    <w:rsid w:val="00B31FEB"/>
    <w:rsid w:val="00B3683E"/>
    <w:rsid w:val="00B62A66"/>
    <w:rsid w:val="00BA5F0F"/>
    <w:rsid w:val="00BB594A"/>
    <w:rsid w:val="00BD02BB"/>
    <w:rsid w:val="00BD71B1"/>
    <w:rsid w:val="00BE50F0"/>
    <w:rsid w:val="00BE5E70"/>
    <w:rsid w:val="00CA72B3"/>
    <w:rsid w:val="00CB2DE8"/>
    <w:rsid w:val="00CD0DBA"/>
    <w:rsid w:val="00DB4688"/>
    <w:rsid w:val="00DC20DF"/>
    <w:rsid w:val="00E21649"/>
    <w:rsid w:val="00E37D7F"/>
    <w:rsid w:val="00E670F2"/>
    <w:rsid w:val="00E9166F"/>
    <w:rsid w:val="00F11677"/>
    <w:rsid w:val="00F1349A"/>
    <w:rsid w:val="00F46A3C"/>
    <w:rsid w:val="00FD6A70"/>
    <w:rsid w:val="00FE6AC2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dcterms:created xsi:type="dcterms:W3CDTF">2012-03-19T18:29:00Z</dcterms:created>
  <dcterms:modified xsi:type="dcterms:W3CDTF">2017-07-17T16:00:00Z</dcterms:modified>
</cp:coreProperties>
</file>